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2050" w:type="dxa"/>
        <w:tblInd w:w="-856" w:type="dxa"/>
        <w:tblLook w:val="04A0" w:firstRow="1" w:lastRow="0" w:firstColumn="1" w:lastColumn="0" w:noHBand="0" w:noVBand="1"/>
      </w:tblPr>
      <w:tblGrid>
        <w:gridCol w:w="12050"/>
      </w:tblGrid>
      <w:tr w:rsidR="00E96D6C" w:rsidRPr="00E96D6C" w:rsidTr="00E96D6C">
        <w:trPr>
          <w:trHeight w:val="557"/>
        </w:trPr>
        <w:tc>
          <w:tcPr>
            <w:tcW w:w="12050" w:type="dxa"/>
            <w:shd w:val="clear" w:color="auto" w:fill="000000" w:themeFill="text1"/>
            <w:vAlign w:val="center"/>
          </w:tcPr>
          <w:p w:rsidR="00E96D6C" w:rsidRPr="00E96D6C" w:rsidRDefault="00E96D6C" w:rsidP="00E96D6C">
            <w:pPr>
              <w:adjustRightInd w:val="0"/>
              <w:snapToGrid w:val="0"/>
              <w:jc w:val="center"/>
              <w:rPr>
                <w:rFonts w:ascii="Meiryo UI" w:eastAsia="Meiryo UI" w:hAnsi="Meiryo UI"/>
                <w:b/>
                <w:sz w:val="28"/>
              </w:rPr>
            </w:pPr>
            <w:bookmarkStart w:id="0" w:name="_GoBack"/>
            <w:bookmarkEnd w:id="0"/>
            <w:r w:rsidRPr="00E96D6C">
              <w:rPr>
                <w:rFonts w:ascii="Meiryo UI" w:eastAsia="Meiryo UI" w:hAnsi="Meiryo UI" w:hint="eastAsia"/>
                <w:b/>
                <w:sz w:val="28"/>
              </w:rPr>
              <w:t>志望動機　作成シート</w:t>
            </w:r>
          </w:p>
        </w:tc>
      </w:tr>
    </w:tbl>
    <w:p w:rsidR="00E96D6C" w:rsidRPr="00E96D6C" w:rsidRDefault="00E96D6C" w:rsidP="00E96D6C">
      <w:pPr>
        <w:adjustRightInd w:val="0"/>
        <w:snapToGrid w:val="0"/>
        <w:rPr>
          <w:rFonts w:ascii="Meiryo UI" w:eastAsia="Meiryo UI" w:hAnsi="Meiryo UI"/>
          <w:sz w:val="22"/>
        </w:rPr>
      </w:pPr>
    </w:p>
    <w:tbl>
      <w:tblPr>
        <w:tblStyle w:val="a3"/>
        <w:tblW w:w="0" w:type="auto"/>
        <w:tblLook w:val="04A0" w:firstRow="1" w:lastRow="0" w:firstColumn="1" w:lastColumn="0" w:noHBand="0" w:noVBand="1"/>
      </w:tblPr>
      <w:tblGrid>
        <w:gridCol w:w="1696"/>
        <w:gridCol w:w="2127"/>
        <w:gridCol w:w="1984"/>
        <w:gridCol w:w="4649"/>
      </w:tblGrid>
      <w:tr w:rsidR="00E96D6C" w:rsidRPr="00E96D6C" w:rsidTr="00E96D6C">
        <w:tc>
          <w:tcPr>
            <w:tcW w:w="1696" w:type="dxa"/>
            <w:shd w:val="clear" w:color="auto" w:fill="000000" w:themeFill="text1"/>
            <w:vAlign w:val="center"/>
          </w:tcPr>
          <w:p w:rsidR="00E96D6C" w:rsidRPr="00E96D6C" w:rsidRDefault="00E96D6C" w:rsidP="00E96D6C">
            <w:pPr>
              <w:adjustRightInd w:val="0"/>
              <w:snapToGrid w:val="0"/>
              <w:jc w:val="center"/>
              <w:rPr>
                <w:rFonts w:ascii="Meiryo UI" w:eastAsia="Meiryo UI" w:hAnsi="Meiryo UI"/>
                <w:b/>
                <w:sz w:val="22"/>
              </w:rPr>
            </w:pPr>
            <w:r w:rsidRPr="00E96D6C">
              <w:rPr>
                <w:rFonts w:ascii="Meiryo UI" w:eastAsia="Meiryo UI" w:hAnsi="Meiryo UI" w:hint="eastAsia"/>
                <w:b/>
                <w:sz w:val="22"/>
              </w:rPr>
              <w:t>学籍番号</w:t>
            </w:r>
          </w:p>
        </w:tc>
        <w:tc>
          <w:tcPr>
            <w:tcW w:w="2127" w:type="dxa"/>
            <w:vAlign w:val="center"/>
          </w:tcPr>
          <w:p w:rsidR="00E96D6C" w:rsidRPr="00E96D6C" w:rsidRDefault="00E96D6C" w:rsidP="00E96D6C">
            <w:pPr>
              <w:adjustRightInd w:val="0"/>
              <w:snapToGrid w:val="0"/>
              <w:jc w:val="center"/>
              <w:rPr>
                <w:rFonts w:ascii="Meiryo UI" w:eastAsia="Meiryo UI" w:hAnsi="Meiryo UI"/>
                <w:sz w:val="22"/>
              </w:rPr>
            </w:pPr>
          </w:p>
        </w:tc>
        <w:tc>
          <w:tcPr>
            <w:tcW w:w="1984" w:type="dxa"/>
            <w:shd w:val="clear" w:color="auto" w:fill="000000" w:themeFill="text1"/>
            <w:vAlign w:val="center"/>
          </w:tcPr>
          <w:p w:rsidR="00E96D6C" w:rsidRPr="00E96D6C" w:rsidRDefault="00E96D6C" w:rsidP="00E96D6C">
            <w:pPr>
              <w:adjustRightInd w:val="0"/>
              <w:snapToGrid w:val="0"/>
              <w:jc w:val="center"/>
              <w:rPr>
                <w:rFonts w:ascii="Meiryo UI" w:eastAsia="Meiryo UI" w:hAnsi="Meiryo UI"/>
                <w:b/>
                <w:sz w:val="22"/>
              </w:rPr>
            </w:pPr>
            <w:r w:rsidRPr="00E96D6C">
              <w:rPr>
                <w:rFonts w:ascii="Meiryo UI" w:eastAsia="Meiryo UI" w:hAnsi="Meiryo UI" w:hint="eastAsia"/>
                <w:b/>
                <w:sz w:val="22"/>
              </w:rPr>
              <w:t>氏名</w:t>
            </w:r>
          </w:p>
        </w:tc>
        <w:tc>
          <w:tcPr>
            <w:tcW w:w="4649" w:type="dxa"/>
            <w:vAlign w:val="center"/>
          </w:tcPr>
          <w:p w:rsidR="00E96D6C" w:rsidRPr="00E96D6C" w:rsidRDefault="00E96D6C" w:rsidP="00E96D6C">
            <w:pPr>
              <w:adjustRightInd w:val="0"/>
              <w:snapToGrid w:val="0"/>
              <w:jc w:val="center"/>
              <w:rPr>
                <w:rFonts w:ascii="Meiryo UI" w:eastAsia="Meiryo UI" w:hAnsi="Meiryo UI"/>
                <w:sz w:val="22"/>
              </w:rPr>
            </w:pPr>
          </w:p>
        </w:tc>
      </w:tr>
    </w:tbl>
    <w:p w:rsidR="00E96D6C" w:rsidRDefault="00E96D6C" w:rsidP="00E96D6C">
      <w:pPr>
        <w:adjustRightInd w:val="0"/>
        <w:snapToGrid w:val="0"/>
        <w:rPr>
          <w:rFonts w:ascii="Meiryo UI" w:eastAsia="Meiryo UI" w:hAnsi="Meiryo UI"/>
          <w:sz w:val="22"/>
        </w:rPr>
      </w:pPr>
    </w:p>
    <w:p w:rsid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w:t>
      </w:r>
      <w:r>
        <w:rPr>
          <w:rFonts w:ascii="Meiryo UI" w:eastAsia="Meiryo UI" w:hAnsi="Meiryo UI" w:hint="eastAsia"/>
          <w:sz w:val="22"/>
        </w:rPr>
        <w:t>志望動機の作成に活用</w:t>
      </w:r>
      <w:r w:rsidR="00455F6E">
        <w:rPr>
          <w:rFonts w:ascii="Meiryo UI" w:eastAsia="Meiryo UI" w:hAnsi="Meiryo UI" w:hint="eastAsia"/>
          <w:sz w:val="22"/>
        </w:rPr>
        <w:t>の上、個別面談に予約</w:t>
      </w:r>
      <w:r>
        <w:rPr>
          <w:rFonts w:ascii="Meiryo UI" w:eastAsia="Meiryo UI" w:hAnsi="Meiryo UI" w:hint="eastAsia"/>
          <w:sz w:val="22"/>
        </w:rPr>
        <w:t>してください。</w:t>
      </w:r>
    </w:p>
    <w:p w:rsidR="00E96D6C" w:rsidRDefault="00E96D6C" w:rsidP="00455F6E">
      <w:pPr>
        <w:adjustRightInd w:val="0"/>
        <w:snapToGrid w:val="0"/>
        <w:ind w:firstLineChars="100" w:firstLine="220"/>
        <w:rPr>
          <w:rFonts w:ascii="Meiryo UI" w:eastAsia="Meiryo UI" w:hAnsi="Meiryo UI"/>
          <w:sz w:val="22"/>
        </w:rPr>
      </w:pPr>
      <w:r>
        <w:rPr>
          <w:rFonts w:ascii="Meiryo UI" w:eastAsia="Meiryo UI" w:hAnsi="Meiryo UI" w:hint="eastAsia"/>
          <w:sz w:val="22"/>
        </w:rPr>
        <w:t>対面の場合は持参、</w:t>
      </w:r>
      <w:r w:rsidRPr="00E96D6C">
        <w:rPr>
          <w:rFonts w:ascii="Meiryo UI" w:eastAsia="Meiryo UI" w:hAnsi="Meiryo UI"/>
          <w:sz w:val="22"/>
        </w:rPr>
        <w:t>Web面談の場合はWordデータをチャットで送付してください。</w:t>
      </w:r>
    </w:p>
    <w:p w:rsidR="00E96D6C" w:rsidRPr="00E96D6C" w:rsidRDefault="00E96D6C" w:rsidP="00E96D6C">
      <w:pPr>
        <w:adjustRightInd w:val="0"/>
        <w:snapToGrid w:val="0"/>
        <w:rPr>
          <w:rFonts w:ascii="Meiryo UI" w:eastAsia="Meiryo UI" w:hAnsi="Meiryo UI"/>
          <w:sz w:val="22"/>
        </w:rPr>
      </w:pPr>
    </w:p>
    <w:tbl>
      <w:tblPr>
        <w:tblStyle w:val="a3"/>
        <w:tblW w:w="0" w:type="auto"/>
        <w:tblLook w:val="04A0" w:firstRow="1" w:lastRow="0" w:firstColumn="1" w:lastColumn="0" w:noHBand="0" w:noVBand="1"/>
      </w:tblPr>
      <w:tblGrid>
        <w:gridCol w:w="1555"/>
        <w:gridCol w:w="4394"/>
        <w:gridCol w:w="4507"/>
      </w:tblGrid>
      <w:tr w:rsidR="00E96D6C" w:rsidRPr="00E96D6C" w:rsidTr="00E96D6C">
        <w:trPr>
          <w:trHeight w:val="614"/>
        </w:trPr>
        <w:tc>
          <w:tcPr>
            <w:tcW w:w="5949" w:type="dxa"/>
            <w:gridSpan w:val="2"/>
            <w:shd w:val="clear" w:color="auto" w:fill="FBE4D5" w:themeFill="accent2" w:themeFillTint="33"/>
            <w:noWrap/>
            <w:vAlign w:val="center"/>
          </w:tcPr>
          <w:p w:rsidR="00E96D6C" w:rsidRPr="00E96D6C" w:rsidRDefault="00E96D6C" w:rsidP="00E96D6C">
            <w:pPr>
              <w:adjustRightInd w:val="0"/>
              <w:snapToGrid w:val="0"/>
              <w:jc w:val="center"/>
              <w:rPr>
                <w:rFonts w:ascii="Meiryo UI" w:eastAsia="Meiryo UI" w:hAnsi="Meiryo UI"/>
                <w:sz w:val="22"/>
              </w:rPr>
            </w:pPr>
            <w:r>
              <w:rPr>
                <w:rFonts w:ascii="Meiryo UI" w:eastAsia="Meiryo UI" w:hAnsi="Meiryo UI" w:hint="eastAsia"/>
                <w:sz w:val="22"/>
              </w:rPr>
              <w:t>志望動機</w:t>
            </w:r>
          </w:p>
        </w:tc>
        <w:tc>
          <w:tcPr>
            <w:tcW w:w="4507" w:type="dxa"/>
            <w:shd w:val="clear" w:color="auto" w:fill="DEEAF6" w:themeFill="accent1" w:themeFillTint="33"/>
            <w:vAlign w:val="center"/>
          </w:tcPr>
          <w:p w:rsidR="00E96D6C" w:rsidRPr="00E96D6C" w:rsidRDefault="00E96D6C" w:rsidP="00E96D6C">
            <w:pPr>
              <w:adjustRightInd w:val="0"/>
              <w:snapToGrid w:val="0"/>
              <w:jc w:val="center"/>
              <w:rPr>
                <w:rFonts w:ascii="Meiryo UI" w:eastAsia="Meiryo UI" w:hAnsi="Meiryo UI"/>
                <w:sz w:val="22"/>
              </w:rPr>
            </w:pPr>
            <w:r>
              <w:rPr>
                <w:rFonts w:ascii="Meiryo UI" w:eastAsia="Meiryo UI" w:hAnsi="Meiryo UI" w:hint="eastAsia"/>
                <w:sz w:val="22"/>
              </w:rPr>
              <w:t>記入例</w:t>
            </w:r>
          </w:p>
        </w:tc>
      </w:tr>
      <w:tr w:rsidR="00E96D6C" w:rsidRPr="00E96D6C" w:rsidTr="00B32D17">
        <w:trPr>
          <w:trHeight w:val="1973"/>
        </w:trPr>
        <w:tc>
          <w:tcPr>
            <w:tcW w:w="1555" w:type="dxa"/>
            <w:noWrap/>
            <w:vAlign w:val="center"/>
            <w:hideMark/>
          </w:tcPr>
          <w:p w:rsidR="00E96D6C" w:rsidRDefault="00E96D6C" w:rsidP="00E96D6C">
            <w:pPr>
              <w:adjustRightInd w:val="0"/>
              <w:snapToGrid w:val="0"/>
              <w:ind w:left="220" w:hangingChars="100" w:hanging="220"/>
              <w:rPr>
                <w:rFonts w:ascii="Meiryo UI" w:eastAsia="Meiryo UI" w:hAnsi="Meiryo UI"/>
                <w:sz w:val="22"/>
              </w:rPr>
            </w:pPr>
            <w:r w:rsidRPr="00E96D6C">
              <w:rPr>
                <w:rFonts w:ascii="Meiryo UI" w:eastAsia="Meiryo UI" w:hAnsi="Meiryo UI" w:hint="eastAsia"/>
                <w:sz w:val="22"/>
              </w:rPr>
              <w:t>①参加したい</w:t>
            </w:r>
          </w:p>
          <w:p w:rsidR="00E96D6C" w:rsidRPr="00E96D6C" w:rsidRDefault="00E96D6C" w:rsidP="00E96D6C">
            <w:pPr>
              <w:adjustRightInd w:val="0"/>
              <w:snapToGrid w:val="0"/>
              <w:ind w:leftChars="100" w:left="210"/>
              <w:rPr>
                <w:rFonts w:ascii="Meiryo UI" w:eastAsia="Meiryo UI" w:hAnsi="Meiryo UI"/>
                <w:sz w:val="22"/>
              </w:rPr>
            </w:pPr>
            <w:r w:rsidRPr="00E96D6C">
              <w:rPr>
                <w:rFonts w:ascii="Meiryo UI" w:eastAsia="Meiryo UI" w:hAnsi="Meiryo UI" w:hint="eastAsia"/>
                <w:sz w:val="22"/>
              </w:rPr>
              <w:t>理由</w:t>
            </w:r>
          </w:p>
        </w:tc>
        <w:tc>
          <w:tcPr>
            <w:tcW w:w="4394" w:type="dxa"/>
            <w:noWrap/>
            <w:hideMark/>
          </w:tcPr>
          <w:p w:rsidR="00E96D6C" w:rsidRP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 xml:space="preserve">　</w:t>
            </w:r>
          </w:p>
        </w:tc>
        <w:tc>
          <w:tcPr>
            <w:tcW w:w="4507" w:type="dxa"/>
            <w:vAlign w:val="center"/>
            <w:hideMark/>
          </w:tcPr>
          <w:p w:rsidR="00E96D6C" w:rsidRPr="00E96D6C" w:rsidRDefault="00E96D6C" w:rsidP="00E96D6C">
            <w:pPr>
              <w:adjustRightInd w:val="0"/>
              <w:snapToGrid w:val="0"/>
              <w:ind w:firstLineChars="100" w:firstLine="220"/>
              <w:rPr>
                <w:rFonts w:ascii="Meiryo UI" w:eastAsia="Meiryo UI" w:hAnsi="Meiryo UI"/>
                <w:sz w:val="22"/>
              </w:rPr>
            </w:pPr>
            <w:r w:rsidRPr="00E96D6C">
              <w:rPr>
                <w:rFonts w:ascii="Meiryo UI" w:eastAsia="Meiryo UI" w:hAnsi="Meiryo UI" w:hint="eastAsia"/>
                <w:sz w:val="22"/>
              </w:rPr>
              <w:t>貴社の教育理念や指導方針を深く知りたいと思い インターンシップに応募させていただきました。</w:t>
            </w:r>
          </w:p>
        </w:tc>
      </w:tr>
      <w:tr w:rsidR="00E96D6C" w:rsidRPr="00E96D6C" w:rsidTr="00455F6E">
        <w:trPr>
          <w:trHeight w:val="3395"/>
        </w:trPr>
        <w:tc>
          <w:tcPr>
            <w:tcW w:w="1555" w:type="dxa"/>
            <w:vAlign w:val="center"/>
            <w:hideMark/>
          </w:tcPr>
          <w:p w:rsid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②具体的な</w:t>
            </w:r>
          </w:p>
          <w:p w:rsidR="00E96D6C" w:rsidRPr="00E96D6C" w:rsidRDefault="00E96D6C" w:rsidP="00E96D6C">
            <w:pPr>
              <w:adjustRightInd w:val="0"/>
              <w:snapToGrid w:val="0"/>
              <w:ind w:firstLineChars="100" w:firstLine="220"/>
              <w:rPr>
                <w:rFonts w:ascii="Meiryo UI" w:eastAsia="Meiryo UI" w:hAnsi="Meiryo UI"/>
                <w:sz w:val="22"/>
              </w:rPr>
            </w:pPr>
            <w:r w:rsidRPr="00E96D6C">
              <w:rPr>
                <w:rFonts w:ascii="Meiryo UI" w:eastAsia="Meiryo UI" w:hAnsi="Meiryo UI" w:hint="eastAsia"/>
                <w:sz w:val="22"/>
              </w:rPr>
              <w:t>理由</w:t>
            </w:r>
          </w:p>
        </w:tc>
        <w:tc>
          <w:tcPr>
            <w:tcW w:w="4394" w:type="dxa"/>
            <w:hideMark/>
          </w:tcPr>
          <w:p w:rsidR="00E96D6C" w:rsidRP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 xml:space="preserve">　</w:t>
            </w:r>
          </w:p>
        </w:tc>
        <w:tc>
          <w:tcPr>
            <w:tcW w:w="4507" w:type="dxa"/>
            <w:vAlign w:val="center"/>
            <w:hideMark/>
          </w:tcPr>
          <w:p w:rsidR="00E96D6C" w:rsidRPr="00E96D6C" w:rsidRDefault="00E96D6C" w:rsidP="00E96D6C">
            <w:pPr>
              <w:adjustRightInd w:val="0"/>
              <w:snapToGrid w:val="0"/>
              <w:ind w:firstLineChars="100" w:firstLine="220"/>
              <w:rPr>
                <w:rFonts w:ascii="Meiryo UI" w:eastAsia="Meiryo UI" w:hAnsi="Meiryo UI"/>
                <w:sz w:val="22"/>
              </w:rPr>
            </w:pPr>
            <w:r w:rsidRPr="00E96D6C">
              <w:rPr>
                <w:rFonts w:ascii="Meiryo UI" w:eastAsia="Meiryo UI" w:hAnsi="Meiryo UI" w:hint="eastAsia"/>
                <w:sz w:val="22"/>
              </w:rPr>
              <w:t>塾講師のアルバイトをする中で、やる気の出し方やストレスの向き合い方といった、勉強以外にも生徒に伝えなければいけないことがあると痛感しました。貴社は「○○」をバランスよく備えた人材育成を目指すという教育理念を掲げており、まさに私が生徒と直接関わる中で重要だと感じてきた部分であります。</w:t>
            </w:r>
          </w:p>
        </w:tc>
      </w:tr>
      <w:tr w:rsidR="00E96D6C" w:rsidRPr="00E96D6C" w:rsidTr="00455F6E">
        <w:trPr>
          <w:trHeight w:val="3387"/>
        </w:trPr>
        <w:tc>
          <w:tcPr>
            <w:tcW w:w="1555" w:type="dxa"/>
            <w:vAlign w:val="center"/>
            <w:hideMark/>
          </w:tcPr>
          <w:p w:rsid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③参加目的や</w:t>
            </w:r>
          </w:p>
          <w:p w:rsidR="00E96D6C" w:rsidRPr="00E96D6C" w:rsidRDefault="00E96D6C" w:rsidP="00E96D6C">
            <w:pPr>
              <w:adjustRightInd w:val="0"/>
              <w:snapToGrid w:val="0"/>
              <w:ind w:firstLineChars="100" w:firstLine="220"/>
              <w:rPr>
                <w:rFonts w:ascii="Meiryo UI" w:eastAsia="Meiryo UI" w:hAnsi="Meiryo UI"/>
                <w:sz w:val="22"/>
              </w:rPr>
            </w:pPr>
            <w:r w:rsidRPr="00E96D6C">
              <w:rPr>
                <w:rFonts w:ascii="Meiryo UI" w:eastAsia="Meiryo UI" w:hAnsi="Meiryo UI" w:hint="eastAsia"/>
                <w:sz w:val="22"/>
              </w:rPr>
              <w:t>目標</w:t>
            </w:r>
          </w:p>
        </w:tc>
        <w:tc>
          <w:tcPr>
            <w:tcW w:w="4394" w:type="dxa"/>
            <w:hideMark/>
          </w:tcPr>
          <w:p w:rsidR="00E96D6C" w:rsidRPr="00E96D6C" w:rsidRDefault="00E96D6C" w:rsidP="00E96D6C">
            <w:pPr>
              <w:adjustRightInd w:val="0"/>
              <w:snapToGrid w:val="0"/>
              <w:rPr>
                <w:rFonts w:ascii="Meiryo UI" w:eastAsia="Meiryo UI" w:hAnsi="Meiryo UI"/>
                <w:sz w:val="22"/>
              </w:rPr>
            </w:pPr>
            <w:r w:rsidRPr="00E96D6C">
              <w:rPr>
                <w:rFonts w:ascii="Meiryo UI" w:eastAsia="Meiryo UI" w:hAnsi="Meiryo UI" w:hint="eastAsia"/>
                <w:sz w:val="22"/>
              </w:rPr>
              <w:t xml:space="preserve">　</w:t>
            </w:r>
          </w:p>
        </w:tc>
        <w:tc>
          <w:tcPr>
            <w:tcW w:w="4507" w:type="dxa"/>
            <w:vAlign w:val="center"/>
            <w:hideMark/>
          </w:tcPr>
          <w:p w:rsidR="00E96D6C" w:rsidRPr="00E96D6C" w:rsidRDefault="00E96D6C" w:rsidP="00E96D6C">
            <w:pPr>
              <w:adjustRightInd w:val="0"/>
              <w:snapToGrid w:val="0"/>
              <w:ind w:firstLineChars="100" w:firstLine="220"/>
              <w:rPr>
                <w:rFonts w:ascii="Meiryo UI" w:eastAsia="Meiryo UI" w:hAnsi="Meiryo UI"/>
                <w:sz w:val="22"/>
              </w:rPr>
            </w:pPr>
            <w:r w:rsidRPr="00E96D6C">
              <w:rPr>
                <w:rFonts w:ascii="Meiryo UI" w:eastAsia="Meiryo UI" w:hAnsi="Meiryo UI" w:hint="eastAsia"/>
                <w:sz w:val="22"/>
              </w:rPr>
              <w:t>当日のインターンシップでは、現場社員の方々の指導方針を実際に見ることもできるため、生徒との向き合い方・個々の能力の伸ばし方など、今の自分の課題解決につなげるためのヒントを学びたいと思い、インターンシップに応募しました。</w:t>
            </w:r>
          </w:p>
        </w:tc>
      </w:tr>
    </w:tbl>
    <w:p w:rsidR="00E96D6C" w:rsidRDefault="00E96D6C" w:rsidP="00E96D6C">
      <w:pPr>
        <w:adjustRightInd w:val="0"/>
        <w:snapToGrid w:val="0"/>
        <w:rPr>
          <w:rFonts w:ascii="Meiryo UI" w:eastAsia="Meiryo UI" w:hAnsi="Meiryo UI"/>
          <w:sz w:val="22"/>
        </w:rPr>
      </w:pPr>
    </w:p>
    <w:p w:rsidR="00455F6E" w:rsidRDefault="00455F6E" w:rsidP="00E96D6C">
      <w:pPr>
        <w:adjustRightInd w:val="0"/>
        <w:snapToGrid w:val="0"/>
        <w:rPr>
          <w:rFonts w:ascii="Meiryo UI" w:eastAsia="Meiryo UI" w:hAnsi="Meiryo UI"/>
          <w:sz w:val="22"/>
        </w:rPr>
      </w:pPr>
      <w:r>
        <w:rPr>
          <w:rFonts w:ascii="Meiryo UI" w:eastAsia="Meiryo UI" w:hAnsi="Meiryo UI" w:hint="eastAsia"/>
          <w:sz w:val="22"/>
        </w:rPr>
        <w:t>＜その他＞</w:t>
      </w:r>
    </w:p>
    <w:p w:rsidR="00455F6E" w:rsidRDefault="00455F6E" w:rsidP="00E96D6C">
      <w:pPr>
        <w:adjustRightInd w:val="0"/>
        <w:snapToGrid w:val="0"/>
        <w:rPr>
          <w:rFonts w:ascii="Meiryo UI" w:eastAsia="Meiryo UI" w:hAnsi="Meiryo UI"/>
          <w:sz w:val="22"/>
        </w:rPr>
      </w:pPr>
      <w:r>
        <w:rPr>
          <w:rFonts w:ascii="Meiryo UI" w:eastAsia="Meiryo UI" w:hAnsi="Meiryo UI" w:hint="eastAsia"/>
          <w:sz w:val="22"/>
        </w:rPr>
        <w:t>現時点で困っていることを書いてください。</w:t>
      </w:r>
    </w:p>
    <w:tbl>
      <w:tblPr>
        <w:tblStyle w:val="a3"/>
        <w:tblW w:w="0" w:type="auto"/>
        <w:tblLook w:val="04A0" w:firstRow="1" w:lastRow="0" w:firstColumn="1" w:lastColumn="0" w:noHBand="0" w:noVBand="1"/>
      </w:tblPr>
      <w:tblGrid>
        <w:gridCol w:w="10456"/>
      </w:tblGrid>
      <w:tr w:rsidR="00455F6E" w:rsidTr="00455F6E">
        <w:trPr>
          <w:trHeight w:val="1168"/>
        </w:trPr>
        <w:tc>
          <w:tcPr>
            <w:tcW w:w="10456" w:type="dxa"/>
          </w:tcPr>
          <w:p w:rsidR="00455F6E" w:rsidRDefault="00455F6E" w:rsidP="00E96D6C">
            <w:pPr>
              <w:adjustRightInd w:val="0"/>
              <w:snapToGrid w:val="0"/>
              <w:rPr>
                <w:rFonts w:ascii="Meiryo UI" w:eastAsia="Meiryo UI" w:hAnsi="Meiryo UI"/>
                <w:sz w:val="22"/>
              </w:rPr>
            </w:pPr>
          </w:p>
        </w:tc>
      </w:tr>
    </w:tbl>
    <w:p w:rsidR="00455F6E" w:rsidRPr="00E96D6C" w:rsidRDefault="00455F6E" w:rsidP="00E96D6C">
      <w:pPr>
        <w:adjustRightInd w:val="0"/>
        <w:snapToGrid w:val="0"/>
        <w:rPr>
          <w:rFonts w:ascii="Meiryo UI" w:eastAsia="Meiryo UI" w:hAnsi="Meiryo UI"/>
          <w:sz w:val="22"/>
        </w:rPr>
      </w:pPr>
    </w:p>
    <w:sectPr w:rsidR="00455F6E" w:rsidRPr="00E96D6C" w:rsidSect="00E96D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6C"/>
    <w:rsid w:val="00455F6E"/>
    <w:rsid w:val="00B06958"/>
    <w:rsid w:val="00B32D17"/>
    <w:rsid w:val="00E9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7AF8E4-AE5D-49CC-9B56-06E8E52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達哉</dc:creator>
  <cp:keywords/>
  <dc:description/>
  <cp:lastModifiedBy>村瀬　達哉</cp:lastModifiedBy>
  <cp:revision>2</cp:revision>
  <dcterms:created xsi:type="dcterms:W3CDTF">2022-05-17T07:48:00Z</dcterms:created>
  <dcterms:modified xsi:type="dcterms:W3CDTF">2022-05-17T08:10:00Z</dcterms:modified>
</cp:coreProperties>
</file>